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BE8E36" w14:textId="77777777" w:rsidR="002F63B2" w:rsidRPr="002F63B2" w:rsidRDefault="002F63B2" w:rsidP="002F63B2">
      <w:pPr>
        <w:tabs>
          <w:tab w:val="left" w:pos="1125"/>
        </w:tabs>
        <w:spacing w:line="480" w:lineRule="auto"/>
        <w:ind w:firstLine="1123"/>
        <w:jc w:val="both"/>
        <w:rPr>
          <w:rFonts w:ascii="Times New Roman" w:hAnsi="Times New Roman" w:cs="Times New Roman"/>
          <w:sz w:val="24"/>
          <w:szCs w:val="24"/>
        </w:rPr>
      </w:pPr>
    </w:p>
    <w:p w14:paraId="0D62800B" w14:textId="77777777" w:rsidR="002F63B2" w:rsidRPr="002F63B2" w:rsidRDefault="002F63B2" w:rsidP="002F63B2">
      <w:pPr>
        <w:tabs>
          <w:tab w:val="left" w:pos="1125"/>
        </w:tabs>
        <w:spacing w:line="480" w:lineRule="auto"/>
        <w:ind w:firstLine="1123"/>
        <w:jc w:val="both"/>
        <w:rPr>
          <w:rFonts w:ascii="Times New Roman" w:hAnsi="Times New Roman" w:cs="Times New Roman"/>
          <w:sz w:val="24"/>
          <w:szCs w:val="24"/>
        </w:rPr>
      </w:pPr>
    </w:p>
    <w:p w14:paraId="16D6D1FB" w14:textId="77777777" w:rsidR="002F63B2" w:rsidRPr="002F63B2" w:rsidRDefault="002F63B2" w:rsidP="002F63B2">
      <w:pPr>
        <w:tabs>
          <w:tab w:val="left" w:pos="1125"/>
        </w:tabs>
        <w:spacing w:line="480" w:lineRule="auto"/>
        <w:ind w:firstLine="1123"/>
        <w:jc w:val="both"/>
        <w:rPr>
          <w:rFonts w:ascii="Times New Roman" w:hAnsi="Times New Roman" w:cs="Times New Roman"/>
          <w:sz w:val="24"/>
          <w:szCs w:val="24"/>
        </w:rPr>
      </w:pPr>
    </w:p>
    <w:p w14:paraId="4A425590" w14:textId="77777777" w:rsidR="002F63B2" w:rsidRPr="002F63B2" w:rsidRDefault="002F63B2" w:rsidP="002F63B2">
      <w:pPr>
        <w:tabs>
          <w:tab w:val="left" w:pos="1125"/>
        </w:tabs>
        <w:spacing w:line="480" w:lineRule="auto"/>
        <w:ind w:firstLine="1123"/>
        <w:jc w:val="both"/>
        <w:rPr>
          <w:rFonts w:ascii="Times New Roman" w:hAnsi="Times New Roman" w:cs="Times New Roman"/>
          <w:sz w:val="24"/>
          <w:szCs w:val="24"/>
        </w:rPr>
      </w:pPr>
    </w:p>
    <w:p w14:paraId="6DD944CF" w14:textId="77777777" w:rsidR="002F63B2" w:rsidRPr="002F63B2" w:rsidRDefault="002F63B2" w:rsidP="002F63B2">
      <w:pPr>
        <w:tabs>
          <w:tab w:val="left" w:pos="1125"/>
        </w:tabs>
        <w:spacing w:line="480" w:lineRule="auto"/>
        <w:ind w:firstLine="1123"/>
        <w:jc w:val="both"/>
        <w:rPr>
          <w:rFonts w:ascii="Times New Roman" w:hAnsi="Times New Roman" w:cs="Times New Roman"/>
          <w:sz w:val="24"/>
          <w:szCs w:val="24"/>
        </w:rPr>
      </w:pPr>
    </w:p>
    <w:p w14:paraId="4331AEB0" w14:textId="77777777" w:rsidR="002F63B2" w:rsidRPr="002F63B2" w:rsidRDefault="002F63B2" w:rsidP="002F63B2">
      <w:pPr>
        <w:tabs>
          <w:tab w:val="left" w:pos="1125"/>
        </w:tabs>
        <w:spacing w:line="480" w:lineRule="auto"/>
        <w:jc w:val="both"/>
        <w:rPr>
          <w:rFonts w:ascii="Times New Roman" w:hAnsi="Times New Roman" w:cs="Times New Roman"/>
          <w:sz w:val="24"/>
          <w:szCs w:val="24"/>
        </w:rPr>
      </w:pPr>
    </w:p>
    <w:p w14:paraId="64076895" w14:textId="77777777" w:rsidR="002F63B2" w:rsidRPr="002F63B2" w:rsidRDefault="002F63B2" w:rsidP="002F63B2">
      <w:pPr>
        <w:tabs>
          <w:tab w:val="left" w:pos="1125"/>
        </w:tabs>
        <w:spacing w:line="480" w:lineRule="auto"/>
        <w:ind w:firstLine="1123"/>
        <w:jc w:val="both"/>
        <w:rPr>
          <w:rFonts w:ascii="Times New Roman" w:hAnsi="Times New Roman" w:cs="Times New Roman"/>
          <w:sz w:val="24"/>
          <w:szCs w:val="24"/>
        </w:rPr>
      </w:pPr>
    </w:p>
    <w:p w14:paraId="0B440362" w14:textId="77777777" w:rsidR="002F63B2" w:rsidRPr="002F63B2" w:rsidRDefault="00E1687F" w:rsidP="002F63B2">
      <w:pPr>
        <w:tabs>
          <w:tab w:val="left" w:pos="1125"/>
        </w:tabs>
        <w:spacing w:line="480" w:lineRule="auto"/>
        <w:ind w:firstLine="1123"/>
        <w:jc w:val="center"/>
        <w:rPr>
          <w:rFonts w:ascii="Times New Roman" w:hAnsi="Times New Roman" w:cs="Times New Roman"/>
          <w:sz w:val="24"/>
          <w:szCs w:val="24"/>
        </w:rPr>
      </w:pPr>
      <w:r w:rsidRPr="002F63B2">
        <w:rPr>
          <w:rFonts w:ascii="Times New Roman" w:hAnsi="Times New Roman" w:cs="Times New Roman"/>
          <w:sz w:val="24"/>
          <w:szCs w:val="24"/>
        </w:rPr>
        <w:t>Down Syndrome</w:t>
      </w:r>
    </w:p>
    <w:p w14:paraId="4B42859E" w14:textId="77777777" w:rsidR="002F63B2" w:rsidRPr="002F63B2" w:rsidRDefault="00E1687F" w:rsidP="002F63B2">
      <w:pPr>
        <w:tabs>
          <w:tab w:val="left" w:pos="1125"/>
        </w:tabs>
        <w:spacing w:line="480" w:lineRule="auto"/>
        <w:ind w:firstLine="1123"/>
        <w:jc w:val="center"/>
        <w:rPr>
          <w:rFonts w:ascii="Times New Roman" w:hAnsi="Times New Roman" w:cs="Times New Roman"/>
          <w:sz w:val="24"/>
          <w:szCs w:val="24"/>
        </w:rPr>
      </w:pPr>
      <w:r w:rsidRPr="002F63B2">
        <w:rPr>
          <w:rFonts w:ascii="Times New Roman" w:hAnsi="Times New Roman" w:cs="Times New Roman"/>
          <w:sz w:val="24"/>
          <w:szCs w:val="24"/>
        </w:rPr>
        <w:t>Student Name</w:t>
      </w:r>
    </w:p>
    <w:p w14:paraId="520CCF05" w14:textId="77777777" w:rsidR="002F63B2" w:rsidRPr="002F63B2" w:rsidRDefault="00E1687F" w:rsidP="002F63B2">
      <w:pPr>
        <w:tabs>
          <w:tab w:val="left" w:pos="1125"/>
        </w:tabs>
        <w:spacing w:line="480" w:lineRule="auto"/>
        <w:ind w:firstLine="1123"/>
        <w:jc w:val="center"/>
        <w:rPr>
          <w:rFonts w:ascii="Times New Roman" w:hAnsi="Times New Roman" w:cs="Times New Roman"/>
          <w:sz w:val="24"/>
          <w:szCs w:val="24"/>
        </w:rPr>
      </w:pPr>
      <w:r w:rsidRPr="002F63B2">
        <w:rPr>
          <w:rFonts w:ascii="Times New Roman" w:hAnsi="Times New Roman" w:cs="Times New Roman"/>
          <w:sz w:val="24"/>
          <w:szCs w:val="24"/>
        </w:rPr>
        <w:t>Institution Affiliation</w:t>
      </w:r>
    </w:p>
    <w:p w14:paraId="506EDDBD" w14:textId="77777777" w:rsidR="002F63B2" w:rsidRPr="002F63B2" w:rsidRDefault="00E1687F" w:rsidP="002F63B2">
      <w:pPr>
        <w:tabs>
          <w:tab w:val="left" w:pos="1125"/>
        </w:tabs>
        <w:spacing w:line="480" w:lineRule="auto"/>
        <w:ind w:firstLine="1123"/>
        <w:jc w:val="center"/>
        <w:rPr>
          <w:rFonts w:ascii="Times New Roman" w:hAnsi="Times New Roman" w:cs="Times New Roman"/>
          <w:sz w:val="24"/>
          <w:szCs w:val="24"/>
        </w:rPr>
      </w:pPr>
      <w:r w:rsidRPr="002F63B2">
        <w:rPr>
          <w:rFonts w:ascii="Times New Roman" w:hAnsi="Times New Roman" w:cs="Times New Roman"/>
          <w:sz w:val="24"/>
          <w:szCs w:val="24"/>
        </w:rPr>
        <w:t>Course</w:t>
      </w:r>
    </w:p>
    <w:p w14:paraId="483D7D37" w14:textId="77777777" w:rsidR="002F63B2" w:rsidRPr="002F63B2" w:rsidRDefault="00E1687F" w:rsidP="002F63B2">
      <w:pPr>
        <w:tabs>
          <w:tab w:val="left" w:pos="1125"/>
        </w:tabs>
        <w:spacing w:line="480" w:lineRule="auto"/>
        <w:ind w:firstLine="1123"/>
        <w:jc w:val="center"/>
        <w:rPr>
          <w:rFonts w:ascii="Times New Roman" w:hAnsi="Times New Roman" w:cs="Times New Roman"/>
          <w:sz w:val="24"/>
          <w:szCs w:val="24"/>
        </w:rPr>
      </w:pPr>
      <w:r w:rsidRPr="002F63B2">
        <w:rPr>
          <w:rFonts w:ascii="Times New Roman" w:hAnsi="Times New Roman" w:cs="Times New Roman"/>
          <w:sz w:val="24"/>
          <w:szCs w:val="24"/>
        </w:rPr>
        <w:t>Date</w:t>
      </w:r>
    </w:p>
    <w:p w14:paraId="79F993D9" w14:textId="77777777" w:rsidR="002F63B2" w:rsidRPr="002F63B2" w:rsidRDefault="002F63B2" w:rsidP="002F63B2">
      <w:pPr>
        <w:tabs>
          <w:tab w:val="left" w:pos="1125"/>
        </w:tabs>
        <w:spacing w:line="480" w:lineRule="auto"/>
        <w:ind w:firstLine="1123"/>
        <w:jc w:val="both"/>
        <w:rPr>
          <w:rFonts w:ascii="Times New Roman" w:hAnsi="Times New Roman" w:cs="Times New Roman"/>
          <w:sz w:val="24"/>
          <w:szCs w:val="24"/>
        </w:rPr>
      </w:pPr>
    </w:p>
    <w:p w14:paraId="76A9E91C" w14:textId="77777777" w:rsidR="002F63B2" w:rsidRPr="002F63B2" w:rsidRDefault="002F63B2" w:rsidP="002F63B2">
      <w:pPr>
        <w:tabs>
          <w:tab w:val="left" w:pos="1125"/>
        </w:tabs>
        <w:spacing w:line="480" w:lineRule="auto"/>
        <w:ind w:firstLine="1123"/>
        <w:jc w:val="both"/>
        <w:rPr>
          <w:rFonts w:ascii="Times New Roman" w:hAnsi="Times New Roman" w:cs="Times New Roman"/>
          <w:sz w:val="24"/>
          <w:szCs w:val="24"/>
        </w:rPr>
      </w:pPr>
    </w:p>
    <w:p w14:paraId="6F60CBFC" w14:textId="77777777" w:rsidR="002F63B2" w:rsidRDefault="002F63B2" w:rsidP="002F63B2">
      <w:pPr>
        <w:tabs>
          <w:tab w:val="left" w:pos="1125"/>
        </w:tabs>
        <w:spacing w:line="480" w:lineRule="auto"/>
        <w:jc w:val="both"/>
        <w:rPr>
          <w:rFonts w:ascii="Times New Roman" w:hAnsi="Times New Roman" w:cs="Times New Roman"/>
          <w:sz w:val="24"/>
          <w:szCs w:val="24"/>
        </w:rPr>
      </w:pPr>
    </w:p>
    <w:p w14:paraId="6F7E6347" w14:textId="77777777" w:rsidR="002F63B2" w:rsidRDefault="002F63B2" w:rsidP="002F63B2">
      <w:pPr>
        <w:tabs>
          <w:tab w:val="left" w:pos="1125"/>
        </w:tabs>
        <w:spacing w:line="480" w:lineRule="auto"/>
        <w:jc w:val="both"/>
        <w:rPr>
          <w:rFonts w:ascii="Times New Roman" w:hAnsi="Times New Roman" w:cs="Times New Roman"/>
          <w:sz w:val="24"/>
          <w:szCs w:val="24"/>
        </w:rPr>
      </w:pPr>
    </w:p>
    <w:p w14:paraId="5EB387D0" w14:textId="77777777" w:rsidR="002F63B2" w:rsidRDefault="002F63B2" w:rsidP="002F63B2">
      <w:pPr>
        <w:tabs>
          <w:tab w:val="left" w:pos="1125"/>
        </w:tabs>
        <w:spacing w:line="480" w:lineRule="auto"/>
        <w:jc w:val="both"/>
        <w:rPr>
          <w:rFonts w:ascii="Times New Roman" w:hAnsi="Times New Roman" w:cs="Times New Roman"/>
          <w:sz w:val="24"/>
          <w:szCs w:val="24"/>
        </w:rPr>
      </w:pPr>
    </w:p>
    <w:p w14:paraId="286E1B7E" w14:textId="77777777" w:rsidR="002F63B2" w:rsidRPr="002F63B2" w:rsidRDefault="002F63B2" w:rsidP="002F63B2">
      <w:pPr>
        <w:tabs>
          <w:tab w:val="left" w:pos="1125"/>
        </w:tabs>
        <w:spacing w:line="480" w:lineRule="auto"/>
        <w:jc w:val="both"/>
        <w:rPr>
          <w:rFonts w:ascii="Times New Roman" w:hAnsi="Times New Roman" w:cs="Times New Roman"/>
          <w:sz w:val="24"/>
          <w:szCs w:val="24"/>
        </w:rPr>
      </w:pPr>
    </w:p>
    <w:p w14:paraId="23217DF4" w14:textId="77777777" w:rsidR="00FE3FAB" w:rsidRPr="002F63B2" w:rsidRDefault="00E1687F" w:rsidP="002F63B2">
      <w:pPr>
        <w:tabs>
          <w:tab w:val="left" w:pos="1125"/>
        </w:tabs>
        <w:spacing w:line="480" w:lineRule="auto"/>
        <w:ind w:firstLine="1123"/>
        <w:jc w:val="both"/>
        <w:rPr>
          <w:rFonts w:ascii="Times New Roman" w:hAnsi="Times New Roman" w:cs="Times New Roman"/>
          <w:sz w:val="24"/>
          <w:szCs w:val="24"/>
        </w:rPr>
      </w:pPr>
      <w:r w:rsidRPr="002F63B2">
        <w:rPr>
          <w:rFonts w:ascii="Times New Roman" w:hAnsi="Times New Roman" w:cs="Times New Roman"/>
          <w:sz w:val="24"/>
          <w:szCs w:val="24"/>
        </w:rPr>
        <w:lastRenderedPageBreak/>
        <w:t xml:space="preserve">Down </w:t>
      </w:r>
      <w:r w:rsidR="00692E8A" w:rsidRPr="002F63B2">
        <w:rPr>
          <w:rFonts w:ascii="Times New Roman" w:hAnsi="Times New Roman" w:cs="Times New Roman"/>
          <w:sz w:val="24"/>
          <w:szCs w:val="24"/>
        </w:rPr>
        <w:t>syndrome is a genetic disorder that occurs in situations where a child is born having an extra copy of the 21</w:t>
      </w:r>
      <w:r w:rsidR="00692E8A" w:rsidRPr="002F63B2">
        <w:rPr>
          <w:rFonts w:ascii="Times New Roman" w:hAnsi="Times New Roman" w:cs="Times New Roman"/>
          <w:sz w:val="24"/>
          <w:szCs w:val="24"/>
          <w:vertAlign w:val="superscript"/>
        </w:rPr>
        <w:t>st</w:t>
      </w:r>
      <w:r w:rsidR="00692E8A" w:rsidRPr="002F63B2">
        <w:rPr>
          <w:rFonts w:ascii="Times New Roman" w:hAnsi="Times New Roman" w:cs="Times New Roman"/>
          <w:sz w:val="24"/>
          <w:szCs w:val="24"/>
        </w:rPr>
        <w:t xml:space="preserve"> chromosome. It is caused by the availability of all parts or even by the presence of a third copy of the 21</w:t>
      </w:r>
      <w:r w:rsidR="00692E8A" w:rsidRPr="002F63B2">
        <w:rPr>
          <w:rFonts w:ascii="Times New Roman" w:hAnsi="Times New Roman" w:cs="Times New Roman"/>
          <w:sz w:val="24"/>
          <w:szCs w:val="24"/>
          <w:vertAlign w:val="superscript"/>
        </w:rPr>
        <w:t>st</w:t>
      </w:r>
      <w:r w:rsidR="00EE41EA" w:rsidRPr="002F63B2">
        <w:rPr>
          <w:rFonts w:ascii="Times New Roman" w:hAnsi="Times New Roman" w:cs="Times New Roman"/>
          <w:sz w:val="24"/>
          <w:szCs w:val="24"/>
        </w:rPr>
        <w:t xml:space="preserve"> chromosome. </w:t>
      </w:r>
      <w:r w:rsidR="00692E8A" w:rsidRPr="002F63B2">
        <w:rPr>
          <w:rFonts w:ascii="Times New Roman" w:hAnsi="Times New Roman" w:cs="Times New Roman"/>
          <w:sz w:val="24"/>
          <w:szCs w:val="24"/>
        </w:rPr>
        <w:t>Down syndrome is always allied with delays in physical growths, slight to moderate cerebral disability as well as characteristics that are facial features</w:t>
      </w:r>
      <w:r w:rsidR="00675E4D">
        <w:rPr>
          <w:rFonts w:ascii="Times New Roman" w:hAnsi="Times New Roman" w:cs="Times New Roman"/>
          <w:sz w:val="24"/>
          <w:szCs w:val="24"/>
          <w:shd w:val="clear" w:color="auto" w:fill="FFFFFF"/>
        </w:rPr>
        <w:t xml:space="preserve">. </w:t>
      </w:r>
      <w:r w:rsidR="00692E8A" w:rsidRPr="002F63B2">
        <w:rPr>
          <w:rFonts w:ascii="Times New Roman" w:hAnsi="Times New Roman" w:cs="Times New Roman"/>
          <w:sz w:val="24"/>
          <w:szCs w:val="24"/>
        </w:rPr>
        <w:t xml:space="preserve">In relation to the Atlantic Monthly article on Down syndrome, </w:t>
      </w:r>
      <w:r w:rsidR="007A0C24" w:rsidRPr="002F63B2">
        <w:rPr>
          <w:rFonts w:ascii="Times New Roman" w:hAnsi="Times New Roman" w:cs="Times New Roman"/>
          <w:sz w:val="24"/>
          <w:szCs w:val="24"/>
        </w:rPr>
        <w:t>pregnant women realize that they are pregnant for babies who have Down syndrome after going for screening.</w:t>
      </w:r>
      <w:r w:rsidR="00675E4D">
        <w:rPr>
          <w:rFonts w:ascii="Times New Roman" w:hAnsi="Times New Roman" w:cs="Times New Roman"/>
          <w:sz w:val="24"/>
          <w:szCs w:val="24"/>
        </w:rPr>
        <w:t xml:space="preserve"> Sarah Zhang is portraying some senses on issues that are concerned with Down syndrome. Challenges faced by people living with Down syndrome are given a special attention in this article. </w:t>
      </w:r>
      <w:r w:rsidR="007A0C24" w:rsidRPr="002F63B2">
        <w:rPr>
          <w:rFonts w:ascii="Times New Roman" w:hAnsi="Times New Roman" w:cs="Times New Roman"/>
          <w:sz w:val="24"/>
          <w:szCs w:val="24"/>
        </w:rPr>
        <w:t xml:space="preserve"> In most cases, pregnant women decide to have an abortion. This is attributed to a lot of sojourn questions such as: What is it like to raise a child with Down syndrome? Usually, they don't see the need of bringing up such a child. In </w:t>
      </w:r>
      <w:r w:rsidR="00AA7B18" w:rsidRPr="002F63B2">
        <w:rPr>
          <w:rFonts w:ascii="Times New Roman" w:hAnsi="Times New Roman" w:cs="Times New Roman"/>
          <w:sz w:val="24"/>
          <w:szCs w:val="24"/>
        </w:rPr>
        <w:t xml:space="preserve">many situations </w:t>
      </w:r>
      <w:r w:rsidR="007A0C24" w:rsidRPr="002F63B2">
        <w:rPr>
          <w:rFonts w:ascii="Times New Roman" w:hAnsi="Times New Roman" w:cs="Times New Roman"/>
          <w:sz w:val="24"/>
          <w:szCs w:val="24"/>
        </w:rPr>
        <w:t xml:space="preserve">that </w:t>
      </w:r>
      <w:r w:rsidR="00AA7B18" w:rsidRPr="002F63B2">
        <w:rPr>
          <w:rFonts w:ascii="Times New Roman" w:hAnsi="Times New Roman" w:cs="Times New Roman"/>
          <w:sz w:val="24"/>
          <w:szCs w:val="24"/>
        </w:rPr>
        <w:t xml:space="preserve">specialists come across, there is either agreement between the couple to decide to go for the abortion or disagreement, whereby one of them is preferring to keep the pregnancy while the other is pushing for the abortion. </w:t>
      </w:r>
    </w:p>
    <w:p w14:paraId="56E9B090" w14:textId="77777777" w:rsidR="00AA7B18" w:rsidRPr="002F63B2" w:rsidRDefault="00675E4D" w:rsidP="002F63B2">
      <w:pPr>
        <w:tabs>
          <w:tab w:val="left" w:pos="1125"/>
        </w:tabs>
        <w:spacing w:line="480" w:lineRule="auto"/>
        <w:ind w:firstLine="1123"/>
        <w:jc w:val="both"/>
        <w:rPr>
          <w:rFonts w:ascii="Times New Roman" w:hAnsi="Times New Roman" w:cs="Times New Roman"/>
          <w:sz w:val="24"/>
          <w:szCs w:val="24"/>
        </w:rPr>
      </w:pPr>
      <w:r>
        <w:rPr>
          <w:rFonts w:ascii="Times New Roman" w:hAnsi="Times New Roman" w:cs="Times New Roman"/>
          <w:sz w:val="24"/>
          <w:szCs w:val="24"/>
        </w:rPr>
        <w:t>Further, the author shows how p</w:t>
      </w:r>
      <w:r w:rsidR="00E1687F" w:rsidRPr="002F63B2">
        <w:rPr>
          <w:rFonts w:ascii="Times New Roman" w:hAnsi="Times New Roman" w:cs="Times New Roman"/>
          <w:sz w:val="24"/>
          <w:szCs w:val="24"/>
        </w:rPr>
        <w:t>eople are afraid of bringing up children who have Down syndrome because of many reasons. For instance, one can be afraid of their friends as well as the family members. As a result of avoiding some moral judgments of wanting or even not wanting to bring up children with</w:t>
      </w:r>
      <w:r w:rsidR="00D2664E">
        <w:rPr>
          <w:rFonts w:ascii="Times New Roman" w:hAnsi="Times New Roman" w:cs="Times New Roman"/>
          <w:sz w:val="24"/>
          <w:szCs w:val="24"/>
        </w:rPr>
        <w:t xml:space="preserve"> Down syndrome</w:t>
      </w:r>
      <w:r w:rsidR="00E1687F" w:rsidRPr="002F63B2">
        <w:rPr>
          <w:rFonts w:ascii="Times New Roman" w:hAnsi="Times New Roman" w:cs="Times New Roman"/>
          <w:sz w:val="24"/>
          <w:szCs w:val="24"/>
        </w:rPr>
        <w:t>, people are always forced to do questionable things. Others do abortion while others end up killing their children, something which can make others think that you didn't love your child t</w:t>
      </w:r>
      <w:r w:rsidR="00D2664E">
        <w:rPr>
          <w:rFonts w:ascii="Times New Roman" w:hAnsi="Times New Roman" w:cs="Times New Roman"/>
          <w:sz w:val="24"/>
          <w:szCs w:val="24"/>
        </w:rPr>
        <w:t>hat why you took away his /her life</w:t>
      </w:r>
      <w:r w:rsidR="00E1687F" w:rsidRPr="002F63B2">
        <w:rPr>
          <w:rFonts w:ascii="Times New Roman" w:hAnsi="Times New Roman" w:cs="Times New Roman"/>
          <w:sz w:val="24"/>
          <w:szCs w:val="24"/>
        </w:rPr>
        <w:t xml:space="preserve"> and you were not ready for another child and that is why you did an abortion. </w:t>
      </w:r>
    </w:p>
    <w:p w14:paraId="5E27639F" w14:textId="77777777" w:rsidR="00266A7B" w:rsidRPr="002F63B2" w:rsidRDefault="00E1687F" w:rsidP="002F63B2">
      <w:pPr>
        <w:tabs>
          <w:tab w:val="left" w:pos="1125"/>
        </w:tabs>
        <w:spacing w:line="480" w:lineRule="auto"/>
        <w:ind w:firstLine="1123"/>
        <w:jc w:val="both"/>
        <w:rPr>
          <w:rFonts w:ascii="Times New Roman" w:hAnsi="Times New Roman" w:cs="Times New Roman"/>
          <w:sz w:val="24"/>
          <w:szCs w:val="24"/>
        </w:rPr>
      </w:pPr>
      <w:r w:rsidRPr="002F63B2">
        <w:rPr>
          <w:rFonts w:ascii="Times New Roman" w:hAnsi="Times New Roman" w:cs="Times New Roman"/>
          <w:sz w:val="24"/>
          <w:szCs w:val="24"/>
        </w:rPr>
        <w:t xml:space="preserve">In some countries like Denmark, there has been conduction of prenatal Down syndrome screening. This is done to all pregnant women without taking into consideration their age or even other risk factors.  A high percentage of the women who test to have pregnancy for </w:t>
      </w:r>
      <w:r w:rsidRPr="002F63B2">
        <w:rPr>
          <w:rFonts w:ascii="Times New Roman" w:hAnsi="Times New Roman" w:cs="Times New Roman"/>
          <w:sz w:val="24"/>
          <w:szCs w:val="24"/>
        </w:rPr>
        <w:lastRenderedPageBreak/>
        <w:t>babies with Down syndrome alwa</w:t>
      </w:r>
      <w:r w:rsidR="00675E4D">
        <w:rPr>
          <w:rFonts w:ascii="Times New Roman" w:hAnsi="Times New Roman" w:cs="Times New Roman"/>
          <w:sz w:val="24"/>
          <w:szCs w:val="24"/>
        </w:rPr>
        <w:t xml:space="preserve">ys decide to go for an abortion. </w:t>
      </w:r>
      <w:r w:rsidRPr="002F63B2">
        <w:rPr>
          <w:rFonts w:ascii="Times New Roman" w:hAnsi="Times New Roman" w:cs="Times New Roman"/>
          <w:sz w:val="24"/>
          <w:szCs w:val="24"/>
        </w:rPr>
        <w:t>In my perception, this should be avoided and every country should support children who are suffering from Down syndrome. For example, this can be done through the provision of health care to those children, education, and also money to help in financing for their shoes that are going to fit fo</w:t>
      </w:r>
      <w:r w:rsidR="00675E4D">
        <w:rPr>
          <w:rFonts w:ascii="Times New Roman" w:hAnsi="Times New Roman" w:cs="Times New Roman"/>
          <w:sz w:val="24"/>
          <w:szCs w:val="24"/>
        </w:rPr>
        <w:t>r their wider and flexible feet.</w:t>
      </w:r>
    </w:p>
    <w:p w14:paraId="2825A667" w14:textId="75F91A5F" w:rsidR="00266A7B" w:rsidRPr="002F63B2" w:rsidRDefault="00E1687F" w:rsidP="00675E4D">
      <w:pPr>
        <w:tabs>
          <w:tab w:val="left" w:pos="1125"/>
        </w:tabs>
        <w:spacing w:line="480" w:lineRule="auto"/>
        <w:ind w:firstLine="1123"/>
        <w:jc w:val="both"/>
        <w:rPr>
          <w:rFonts w:ascii="Times New Roman" w:hAnsi="Times New Roman" w:cs="Times New Roman"/>
          <w:sz w:val="24"/>
          <w:szCs w:val="24"/>
        </w:rPr>
      </w:pPr>
      <w:r w:rsidRPr="002F63B2">
        <w:rPr>
          <w:rFonts w:ascii="Times New Roman" w:hAnsi="Times New Roman" w:cs="Times New Roman"/>
          <w:sz w:val="24"/>
          <w:szCs w:val="24"/>
        </w:rPr>
        <w:t>Denmark has been used by the author in the Atlantic Monthly article on Down syndrome. The author chose to use Denmark because, after Iceland, Denmark has emerged to be the leading country with the abortion of Down syndrome pregnancies. This has been contributed by the government by allowing pregnancies up to</w:t>
      </w:r>
      <w:r w:rsidR="00311C9D" w:rsidRPr="002F63B2">
        <w:rPr>
          <w:rFonts w:ascii="Times New Roman" w:hAnsi="Times New Roman" w:cs="Times New Roman"/>
          <w:sz w:val="24"/>
          <w:szCs w:val="24"/>
        </w:rPr>
        <w:t xml:space="preserve"> twelve weeks of pregnancies, even though is permitted after twelve weeks in conditions where the baby has a serious mental or physical disorder. I agree with the author's work on the Atlantic Monthly article on Down syndrome. This is because the author has addressed the subject issue well and given all the required information to supplement his work for better understanding</w:t>
      </w:r>
      <w:r w:rsidR="00675E4D">
        <w:rPr>
          <w:rFonts w:ascii="Times New Roman" w:hAnsi="Times New Roman" w:cs="Times New Roman"/>
          <w:sz w:val="24"/>
          <w:szCs w:val="24"/>
        </w:rPr>
        <w:t xml:space="preserve"> and to address the issue well (Zhang, 2020).</w:t>
      </w:r>
    </w:p>
    <w:p w14:paraId="476D7683" w14:textId="77777777" w:rsidR="007B716B" w:rsidRDefault="00E1687F" w:rsidP="007B716B">
      <w:pPr>
        <w:tabs>
          <w:tab w:val="left" w:pos="1125"/>
        </w:tabs>
        <w:spacing w:line="480" w:lineRule="auto"/>
        <w:ind w:firstLine="1123"/>
        <w:jc w:val="both"/>
        <w:rPr>
          <w:rFonts w:ascii="Times New Roman" w:hAnsi="Times New Roman" w:cs="Times New Roman"/>
          <w:sz w:val="24"/>
          <w:szCs w:val="24"/>
        </w:rPr>
      </w:pPr>
      <w:r w:rsidRPr="002F63B2">
        <w:rPr>
          <w:rFonts w:ascii="Times New Roman" w:hAnsi="Times New Roman" w:cs="Times New Roman"/>
          <w:sz w:val="24"/>
          <w:szCs w:val="24"/>
        </w:rPr>
        <w:t xml:space="preserve">I poses a sympathy reaction towards people suffering from Down syndrome. I sympathize with the way they are treated in the society with a lot of isolation. Moreover, I have a merciful reaction towards people with Down syndrome because of some challenges they go through as a result of the disorder, something which is not their decision to be born with a disability. A good example of such challenges is walking because they have wider legs and being short sighted or with slanting eyes. </w:t>
      </w:r>
      <w:r w:rsidR="00EE41EA" w:rsidRPr="002F63B2">
        <w:rPr>
          <w:rFonts w:ascii="Times New Roman" w:hAnsi="Times New Roman" w:cs="Times New Roman"/>
          <w:sz w:val="24"/>
          <w:szCs w:val="24"/>
        </w:rPr>
        <w:t xml:space="preserve">In addition to the causes of </w:t>
      </w:r>
      <w:r w:rsidRPr="002F63B2">
        <w:rPr>
          <w:rFonts w:ascii="Times New Roman" w:hAnsi="Times New Roman" w:cs="Times New Roman"/>
          <w:sz w:val="24"/>
          <w:szCs w:val="24"/>
        </w:rPr>
        <w:t>Down syndrome</w:t>
      </w:r>
      <w:r w:rsidR="00675E4D" w:rsidRPr="002F63B2">
        <w:rPr>
          <w:rFonts w:ascii="Times New Roman" w:hAnsi="Times New Roman" w:cs="Times New Roman"/>
          <w:sz w:val="24"/>
          <w:szCs w:val="24"/>
        </w:rPr>
        <w:t>, it</w:t>
      </w:r>
      <w:r w:rsidR="00FD1B5C" w:rsidRPr="002F63B2">
        <w:rPr>
          <w:rFonts w:ascii="Times New Roman" w:hAnsi="Times New Roman" w:cs="Times New Roman"/>
          <w:sz w:val="24"/>
          <w:szCs w:val="24"/>
        </w:rPr>
        <w:t xml:space="preserve"> is also caused by </w:t>
      </w:r>
      <w:r w:rsidRPr="002F63B2">
        <w:rPr>
          <w:rFonts w:ascii="Times New Roman" w:hAnsi="Times New Roman" w:cs="Times New Roman"/>
          <w:sz w:val="24"/>
          <w:szCs w:val="24"/>
        </w:rPr>
        <w:t>a translocation that occurs between 21</w:t>
      </w:r>
      <w:r w:rsidRPr="002F63B2">
        <w:rPr>
          <w:rFonts w:ascii="Times New Roman" w:hAnsi="Times New Roman" w:cs="Times New Roman"/>
          <w:sz w:val="24"/>
          <w:szCs w:val="24"/>
          <w:vertAlign w:val="superscript"/>
        </w:rPr>
        <w:t>st</w:t>
      </w:r>
      <w:r w:rsidRPr="002F63B2">
        <w:rPr>
          <w:rFonts w:ascii="Times New Roman" w:hAnsi="Times New Roman" w:cs="Times New Roman"/>
          <w:sz w:val="24"/>
          <w:szCs w:val="24"/>
        </w:rPr>
        <w:t xml:space="preserve"> and 14</w:t>
      </w:r>
      <w:r w:rsidRPr="002F63B2">
        <w:rPr>
          <w:rFonts w:ascii="Times New Roman" w:hAnsi="Times New Roman" w:cs="Times New Roman"/>
          <w:sz w:val="24"/>
          <w:szCs w:val="24"/>
          <w:vertAlign w:val="superscript"/>
        </w:rPr>
        <w:t>th</w:t>
      </w:r>
      <w:r w:rsidRPr="002F63B2">
        <w:rPr>
          <w:rFonts w:ascii="Times New Roman" w:hAnsi="Times New Roman" w:cs="Times New Roman"/>
          <w:sz w:val="24"/>
          <w:szCs w:val="24"/>
        </w:rPr>
        <w:t xml:space="preserve"> chromosome respectively and presence of some cells that </w:t>
      </w:r>
      <w:r w:rsidR="009D4775" w:rsidRPr="002F63B2">
        <w:rPr>
          <w:rFonts w:ascii="Times New Roman" w:hAnsi="Times New Roman" w:cs="Times New Roman"/>
          <w:sz w:val="24"/>
          <w:szCs w:val="24"/>
        </w:rPr>
        <w:t>pos</w:t>
      </w:r>
      <w:r w:rsidR="00675E4D">
        <w:rPr>
          <w:rFonts w:ascii="Times New Roman" w:hAnsi="Times New Roman" w:cs="Times New Roman"/>
          <w:sz w:val="24"/>
          <w:szCs w:val="24"/>
        </w:rPr>
        <w:t xml:space="preserve">es extra copy of chromosome 21. </w:t>
      </w:r>
      <w:r w:rsidR="009D4775" w:rsidRPr="002F63B2">
        <w:rPr>
          <w:rFonts w:ascii="Times New Roman" w:hAnsi="Times New Roman" w:cs="Times New Roman"/>
          <w:sz w:val="24"/>
          <w:szCs w:val="24"/>
        </w:rPr>
        <w:t xml:space="preserve">I know and have come across many people with Down syndrome. Because they are just human beings like us, I think they need and they should be treated well, fairly, and equally. Also, they should be given some facilities that should help them in relation to their disabilities. </w:t>
      </w:r>
    </w:p>
    <w:p w14:paraId="4D68692A" w14:textId="77777777" w:rsidR="00675E4D" w:rsidRDefault="00675E4D" w:rsidP="00675E4D">
      <w:pPr>
        <w:tabs>
          <w:tab w:val="left" w:pos="1125"/>
        </w:tabs>
        <w:spacing w:line="480" w:lineRule="auto"/>
        <w:ind w:firstLine="1123"/>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3997477A" w14:textId="78E832F4" w:rsidR="00675E4D" w:rsidRDefault="00675E4D" w:rsidP="005C59E2">
      <w:pPr>
        <w:tabs>
          <w:tab w:val="left" w:pos="1125"/>
        </w:tabs>
        <w:spacing w:line="480" w:lineRule="auto"/>
        <w:ind w:left="1123" w:hanging="1123"/>
        <w:rPr>
          <w:rFonts w:ascii="Times New Roman" w:hAnsi="Times New Roman" w:cs="Times New Roman"/>
          <w:sz w:val="24"/>
          <w:szCs w:val="24"/>
        </w:rPr>
      </w:pPr>
      <w:proofErr w:type="spellStart"/>
      <w:r>
        <w:rPr>
          <w:rFonts w:ascii="Times New Roman" w:hAnsi="Times New Roman" w:cs="Times New Roman"/>
          <w:sz w:val="24"/>
          <w:szCs w:val="24"/>
        </w:rPr>
        <w:t>Zhang</w:t>
      </w:r>
      <w:r w:rsidR="007A09FA">
        <w:rPr>
          <w:rFonts w:ascii="Times New Roman" w:hAnsi="Times New Roman" w:cs="Times New Roman"/>
          <w:sz w:val="24"/>
          <w:szCs w:val="24"/>
        </w:rPr>
        <w:t>.S</w:t>
      </w:r>
      <w:proofErr w:type="spellEnd"/>
      <w:r w:rsidR="007A09FA">
        <w:rPr>
          <w:rFonts w:ascii="Times New Roman" w:hAnsi="Times New Roman" w:cs="Times New Roman"/>
          <w:sz w:val="24"/>
          <w:szCs w:val="24"/>
        </w:rPr>
        <w:t>.</w:t>
      </w:r>
      <w:r>
        <w:rPr>
          <w:rFonts w:ascii="Times New Roman" w:hAnsi="Times New Roman" w:cs="Times New Roman"/>
          <w:sz w:val="24"/>
          <w:szCs w:val="24"/>
        </w:rPr>
        <w:t>(2020). Health.</w:t>
      </w:r>
      <w:r w:rsidR="00FB6AE7" w:rsidRPr="00FB6AE7">
        <w:rPr>
          <w:rFonts w:ascii="Adobe Garamond Pro" w:hAnsi="Adobe Garamond Pro"/>
          <w:color w:val="000000"/>
          <w:spacing w:val="5"/>
          <w:sz w:val="27"/>
          <w:szCs w:val="27"/>
        </w:rPr>
        <w:t xml:space="preserve"> </w:t>
      </w:r>
      <w:r w:rsidR="00FB6AE7" w:rsidRPr="009D225F">
        <w:rPr>
          <w:rFonts w:ascii="Adobe Garamond Pro" w:hAnsi="Adobe Garamond Pro"/>
          <w:color w:val="000000"/>
          <w:spacing w:val="5"/>
          <w:sz w:val="27"/>
          <w:szCs w:val="27"/>
        </w:rPr>
        <w:t>The Atlantic</w:t>
      </w:r>
      <w:r w:rsidR="00CF27EE">
        <w:rPr>
          <w:rFonts w:ascii="Adobe Garamond Pro" w:hAnsi="Adobe Garamond Pro"/>
          <w:color w:val="000000"/>
          <w:spacing w:val="5"/>
          <w:sz w:val="27"/>
          <w:szCs w:val="27"/>
        </w:rPr>
        <w:t>. The last children of down syndrome.</w:t>
      </w:r>
      <w:r w:rsidR="00CF27EE" w:rsidRPr="00CF27EE">
        <w:t xml:space="preserve"> </w:t>
      </w:r>
      <w:hyperlink r:id="rId6" w:history="1">
        <w:r w:rsidR="00CF27EE" w:rsidRPr="001B042B">
          <w:rPr>
            <w:rStyle w:val="Hyperlink"/>
            <w:rFonts w:ascii="Adobe Garamond Pro" w:hAnsi="Adobe Garamond Pro"/>
            <w:spacing w:val="5"/>
            <w:sz w:val="27"/>
            <w:szCs w:val="27"/>
          </w:rPr>
          <w:t>https://www.theatlantic.com/magazine/archive/2020/12/the-last-children-of-down-syndrome/616928/</w:t>
        </w:r>
      </w:hyperlink>
      <w:r w:rsidR="00CF27EE">
        <w:rPr>
          <w:rFonts w:ascii="Adobe Garamond Pro" w:hAnsi="Adobe Garamond Pro"/>
          <w:color w:val="000000"/>
          <w:spacing w:val="5"/>
          <w:sz w:val="27"/>
          <w:szCs w:val="27"/>
        </w:rPr>
        <w:t xml:space="preserve">  </w:t>
      </w:r>
    </w:p>
    <w:p w14:paraId="7B9DD747" w14:textId="77777777" w:rsidR="002F63B2" w:rsidRPr="002F63B2" w:rsidRDefault="002F63B2" w:rsidP="00675E4D">
      <w:pPr>
        <w:tabs>
          <w:tab w:val="left" w:pos="1125"/>
        </w:tabs>
        <w:spacing w:line="480" w:lineRule="auto"/>
        <w:jc w:val="both"/>
        <w:rPr>
          <w:rFonts w:ascii="Times New Roman" w:hAnsi="Times New Roman" w:cs="Times New Roman"/>
          <w:sz w:val="24"/>
          <w:szCs w:val="24"/>
          <w:shd w:val="clear" w:color="auto" w:fill="FFFFFF"/>
        </w:rPr>
      </w:pPr>
    </w:p>
    <w:sectPr w:rsidR="002F63B2" w:rsidRPr="002F63B2" w:rsidSect="002F63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32087A" w14:textId="77777777" w:rsidR="009D7A43" w:rsidRDefault="009D7A43">
      <w:pPr>
        <w:spacing w:after="0" w:line="240" w:lineRule="auto"/>
      </w:pPr>
      <w:r>
        <w:separator/>
      </w:r>
    </w:p>
  </w:endnote>
  <w:endnote w:type="continuationSeparator" w:id="0">
    <w:p w14:paraId="6269D5E8" w14:textId="77777777" w:rsidR="009D7A43" w:rsidRDefault="009D7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dobe Garamond Pro">
    <w:altName w:val="Garamond"/>
    <w:charset w:val="00"/>
    <w:family w:val="auto"/>
    <w:pitch w:val="variable"/>
    <w:sig w:usb0="00000007" w:usb1="0000000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7090C1" w14:textId="77777777" w:rsidR="009D7A43" w:rsidRDefault="009D7A43">
      <w:pPr>
        <w:spacing w:after="0" w:line="240" w:lineRule="auto"/>
      </w:pPr>
      <w:r>
        <w:separator/>
      </w:r>
    </w:p>
  </w:footnote>
  <w:footnote w:type="continuationSeparator" w:id="0">
    <w:p w14:paraId="4DB52CB2" w14:textId="77777777" w:rsidR="009D7A43" w:rsidRDefault="009D7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55628567"/>
      <w:docPartObj>
        <w:docPartGallery w:val="Page Numbers (Top of Page)"/>
        <w:docPartUnique/>
      </w:docPartObj>
    </w:sdtPr>
    <w:sdtEndPr>
      <w:rPr>
        <w:noProof/>
      </w:rPr>
    </w:sdtEndPr>
    <w:sdtContent>
      <w:p w14:paraId="790C3C2F" w14:textId="77777777" w:rsidR="002F63B2" w:rsidRPr="002F63B2" w:rsidRDefault="00E1687F" w:rsidP="002F63B2">
        <w:pPr>
          <w:pStyle w:val="Header"/>
          <w:spacing w:line="480" w:lineRule="auto"/>
          <w:jc w:val="both"/>
          <w:rPr>
            <w:rFonts w:ascii="Times New Roman" w:hAnsi="Times New Roman" w:cs="Times New Roman"/>
            <w:sz w:val="24"/>
            <w:szCs w:val="24"/>
          </w:rPr>
        </w:pPr>
        <w:r w:rsidRPr="002F63B2">
          <w:rPr>
            <w:rFonts w:ascii="Times New Roman" w:hAnsi="Times New Roman" w:cs="Times New Roman"/>
            <w:sz w:val="24"/>
            <w:szCs w:val="24"/>
          </w:rPr>
          <w:t>DOWN SYNDROME</w:t>
        </w:r>
        <w:r w:rsidRPr="002F63B2">
          <w:rPr>
            <w:rFonts w:ascii="Times New Roman" w:hAnsi="Times New Roman" w:cs="Times New Roman"/>
            <w:sz w:val="24"/>
            <w:szCs w:val="24"/>
          </w:rPr>
          <w:tab/>
        </w:r>
        <w:r w:rsidRPr="002F63B2">
          <w:rPr>
            <w:rFonts w:ascii="Times New Roman" w:hAnsi="Times New Roman" w:cs="Times New Roman"/>
            <w:sz w:val="24"/>
            <w:szCs w:val="24"/>
          </w:rPr>
          <w:tab/>
        </w:r>
        <w:r w:rsidRPr="002F63B2">
          <w:rPr>
            <w:rFonts w:ascii="Times New Roman" w:hAnsi="Times New Roman" w:cs="Times New Roman"/>
            <w:sz w:val="24"/>
            <w:szCs w:val="24"/>
          </w:rPr>
          <w:fldChar w:fldCharType="begin"/>
        </w:r>
        <w:r w:rsidRPr="002F63B2">
          <w:rPr>
            <w:rFonts w:ascii="Times New Roman" w:hAnsi="Times New Roman" w:cs="Times New Roman"/>
            <w:sz w:val="24"/>
            <w:szCs w:val="24"/>
          </w:rPr>
          <w:instrText xml:space="preserve"> PAGE   \* MERGEFORMAT </w:instrText>
        </w:r>
        <w:r w:rsidRPr="002F63B2">
          <w:rPr>
            <w:rFonts w:ascii="Times New Roman" w:hAnsi="Times New Roman" w:cs="Times New Roman"/>
            <w:sz w:val="24"/>
            <w:szCs w:val="24"/>
          </w:rPr>
          <w:fldChar w:fldCharType="separate"/>
        </w:r>
        <w:r w:rsidR="007B716B">
          <w:rPr>
            <w:rFonts w:ascii="Times New Roman" w:hAnsi="Times New Roman" w:cs="Times New Roman"/>
            <w:noProof/>
            <w:sz w:val="24"/>
            <w:szCs w:val="24"/>
          </w:rPr>
          <w:t>4</w:t>
        </w:r>
        <w:r w:rsidRPr="002F63B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E8632" w14:textId="77777777" w:rsidR="002F63B2" w:rsidRPr="002F63B2" w:rsidRDefault="00E1687F" w:rsidP="002F63B2">
    <w:pPr>
      <w:pStyle w:val="Header"/>
      <w:spacing w:line="480" w:lineRule="auto"/>
      <w:jc w:val="both"/>
      <w:rPr>
        <w:rFonts w:ascii="Times New Roman" w:hAnsi="Times New Roman" w:cs="Times New Roman"/>
        <w:sz w:val="24"/>
        <w:szCs w:val="24"/>
      </w:rPr>
    </w:pPr>
    <w:r w:rsidRPr="002F63B2">
      <w:rPr>
        <w:rFonts w:ascii="Times New Roman" w:hAnsi="Times New Roman" w:cs="Times New Roman"/>
        <w:sz w:val="24"/>
        <w:szCs w:val="24"/>
      </w:rPr>
      <w:t xml:space="preserve">Running Head: DOWN SYNDROME </w:t>
    </w:r>
    <w:r w:rsidRPr="002F63B2">
      <w:rPr>
        <w:rFonts w:ascii="Times New Roman" w:hAnsi="Times New Roman" w:cs="Times New Roman"/>
        <w:sz w:val="24"/>
        <w:szCs w:val="24"/>
      </w:rPr>
      <w:tab/>
    </w:r>
    <w:r w:rsidRPr="002F63B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E92"/>
    <w:rsid w:val="00114E92"/>
    <w:rsid w:val="002207E7"/>
    <w:rsid w:val="00266A7B"/>
    <w:rsid w:val="002D75B4"/>
    <w:rsid w:val="002F63B2"/>
    <w:rsid w:val="00311C9D"/>
    <w:rsid w:val="003805A1"/>
    <w:rsid w:val="003F5E9D"/>
    <w:rsid w:val="004A0671"/>
    <w:rsid w:val="004C26DA"/>
    <w:rsid w:val="005C59E2"/>
    <w:rsid w:val="00675E4D"/>
    <w:rsid w:val="00692E8A"/>
    <w:rsid w:val="00744EB1"/>
    <w:rsid w:val="00781C83"/>
    <w:rsid w:val="007A09FA"/>
    <w:rsid w:val="007A0C24"/>
    <w:rsid w:val="007B716B"/>
    <w:rsid w:val="007C7B71"/>
    <w:rsid w:val="007E33E7"/>
    <w:rsid w:val="007F1A1B"/>
    <w:rsid w:val="008D4B0F"/>
    <w:rsid w:val="009D4775"/>
    <w:rsid w:val="009D61A2"/>
    <w:rsid w:val="009D7A43"/>
    <w:rsid w:val="00A43F6B"/>
    <w:rsid w:val="00A60461"/>
    <w:rsid w:val="00AA7B18"/>
    <w:rsid w:val="00BF78AD"/>
    <w:rsid w:val="00C36A5C"/>
    <w:rsid w:val="00CF27EE"/>
    <w:rsid w:val="00CF77D6"/>
    <w:rsid w:val="00D2664E"/>
    <w:rsid w:val="00D355A6"/>
    <w:rsid w:val="00D73B15"/>
    <w:rsid w:val="00DD0AD8"/>
    <w:rsid w:val="00DF063C"/>
    <w:rsid w:val="00E1687F"/>
    <w:rsid w:val="00EE41EA"/>
    <w:rsid w:val="00FA7C27"/>
    <w:rsid w:val="00FB6AE7"/>
    <w:rsid w:val="00FD1B5C"/>
    <w:rsid w:val="00FE3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C259E"/>
  <w15:chartTrackingRefBased/>
  <w15:docId w15:val="{90A27380-D04C-4078-9EF7-0077ADB16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F063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63C"/>
    <w:rPr>
      <w:rFonts w:asciiTheme="majorHAnsi" w:eastAsiaTheme="majorEastAsia" w:hAnsiTheme="majorHAnsi" w:cstheme="majorBidi"/>
      <w:spacing w:val="-10"/>
      <w:kern w:val="28"/>
      <w:sz w:val="56"/>
      <w:szCs w:val="56"/>
    </w:rPr>
  </w:style>
  <w:style w:type="character" w:styleId="SubtleReference">
    <w:name w:val="Subtle Reference"/>
    <w:basedOn w:val="DefaultParagraphFont"/>
    <w:uiPriority w:val="31"/>
    <w:qFormat/>
    <w:rsid w:val="00DF063C"/>
    <w:rPr>
      <w:smallCaps/>
      <w:color w:val="5A5A5A" w:themeColor="text1" w:themeTint="A5"/>
    </w:rPr>
  </w:style>
  <w:style w:type="paragraph" w:styleId="IntenseQuote">
    <w:name w:val="Intense Quote"/>
    <w:basedOn w:val="Normal"/>
    <w:next w:val="Normal"/>
    <w:link w:val="IntenseQuoteChar"/>
    <w:uiPriority w:val="30"/>
    <w:qFormat/>
    <w:rsid w:val="00DF063C"/>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IntenseQuoteChar">
    <w:name w:val="Intense Quote Char"/>
    <w:basedOn w:val="DefaultParagraphFont"/>
    <w:link w:val="IntenseQuote"/>
    <w:uiPriority w:val="30"/>
    <w:rsid w:val="00DF063C"/>
    <w:rPr>
      <w:i/>
      <w:iCs/>
      <w:color w:val="4A66AC" w:themeColor="accent1"/>
    </w:rPr>
  </w:style>
  <w:style w:type="character" w:styleId="Hyperlink">
    <w:name w:val="Hyperlink"/>
    <w:basedOn w:val="DefaultParagraphFont"/>
    <w:uiPriority w:val="99"/>
    <w:unhideWhenUsed/>
    <w:rsid w:val="009D61A2"/>
    <w:rPr>
      <w:color w:val="9454C3" w:themeColor="hyperlink"/>
      <w:u w:val="single"/>
    </w:rPr>
  </w:style>
  <w:style w:type="paragraph" w:styleId="Header">
    <w:name w:val="header"/>
    <w:basedOn w:val="Normal"/>
    <w:link w:val="HeaderChar"/>
    <w:uiPriority w:val="99"/>
    <w:unhideWhenUsed/>
    <w:rsid w:val="002F6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3B2"/>
  </w:style>
  <w:style w:type="paragraph" w:styleId="Footer">
    <w:name w:val="footer"/>
    <w:basedOn w:val="Normal"/>
    <w:link w:val="FooterChar"/>
    <w:uiPriority w:val="99"/>
    <w:unhideWhenUsed/>
    <w:rsid w:val="002F6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3B2"/>
  </w:style>
  <w:style w:type="character" w:styleId="UnresolvedMention">
    <w:name w:val="Unresolved Mention"/>
    <w:basedOn w:val="DefaultParagraphFont"/>
    <w:uiPriority w:val="99"/>
    <w:semiHidden/>
    <w:unhideWhenUsed/>
    <w:rsid w:val="00CF27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6178179">
      <w:bodyDiv w:val="1"/>
      <w:marLeft w:val="0"/>
      <w:marRight w:val="0"/>
      <w:marTop w:val="0"/>
      <w:marBottom w:val="0"/>
      <w:divBdr>
        <w:top w:val="none" w:sz="0" w:space="0" w:color="auto"/>
        <w:left w:val="none" w:sz="0" w:space="0" w:color="auto"/>
        <w:bottom w:val="none" w:sz="0" w:space="0" w:color="auto"/>
        <w:right w:val="none" w:sz="0" w:space="0" w:color="auto"/>
      </w:divBdr>
    </w:div>
    <w:div w:id="1386221182">
      <w:bodyDiv w:val="1"/>
      <w:marLeft w:val="0"/>
      <w:marRight w:val="0"/>
      <w:marTop w:val="0"/>
      <w:marBottom w:val="0"/>
      <w:divBdr>
        <w:top w:val="none" w:sz="0" w:space="0" w:color="auto"/>
        <w:left w:val="none" w:sz="0" w:space="0" w:color="auto"/>
        <w:bottom w:val="none" w:sz="0" w:space="0" w:color="auto"/>
        <w:right w:val="none" w:sz="0" w:space="0" w:color="auto"/>
      </w:divBdr>
      <w:divsChild>
        <w:div w:id="91513638">
          <w:marLeft w:val="0"/>
          <w:marRight w:val="0"/>
          <w:marTop w:val="0"/>
          <w:marBottom w:val="0"/>
          <w:divBdr>
            <w:top w:val="none" w:sz="0" w:space="0" w:color="auto"/>
            <w:left w:val="none" w:sz="0" w:space="0" w:color="auto"/>
            <w:bottom w:val="none" w:sz="0" w:space="0" w:color="auto"/>
            <w:right w:val="none" w:sz="0" w:space="0" w:color="auto"/>
          </w:divBdr>
          <w:divsChild>
            <w:div w:id="59929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atlantic.com/magazine/archive/2020/12/the-last-children-of-down-syndrome/61692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2</cp:revision>
  <dcterms:created xsi:type="dcterms:W3CDTF">2021-01-22T20:35:00Z</dcterms:created>
  <dcterms:modified xsi:type="dcterms:W3CDTF">2021-01-22T20:35:00Z</dcterms:modified>
</cp:coreProperties>
</file>